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47E" w:rsidRPr="002C6B68" w:rsidRDefault="002C6B68" w:rsidP="00350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6B68">
        <w:rPr>
          <w:rFonts w:ascii="Times New Roman" w:hAnsi="Times New Roman" w:cs="Times New Roman"/>
          <w:b/>
          <w:color w:val="FF0000"/>
          <w:sz w:val="24"/>
          <w:szCs w:val="24"/>
        </w:rPr>
        <w:t>Аз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1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Начало-исток-точка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отчёта-Я</w:t>
      </w:r>
      <w:proofErr w:type="gramEnd"/>
      <w:r w:rsidR="003504D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01E4B" w:rsidRPr="00F01E4B" w:rsidRDefault="00F01E4B">
      <w:pPr>
        <w:rPr>
          <w:rFonts w:ascii="Times New Roman" w:hAnsi="Times New Roman" w:cs="Times New Roman"/>
          <w:b/>
          <w:sz w:val="24"/>
          <w:szCs w:val="24"/>
        </w:rPr>
      </w:pPr>
      <w:r w:rsidRPr="00F01E4B">
        <w:rPr>
          <w:rFonts w:ascii="Times New Roman" w:hAnsi="Times New Roman" w:cs="Times New Roman"/>
          <w:b/>
          <w:sz w:val="24"/>
          <w:szCs w:val="24"/>
        </w:rPr>
        <w:t xml:space="preserve">Боги 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Те, кто явились из божественного потока, чтобы создавать полные структуры и передавать знания = ТВОРЦЫ</w:t>
      </w:r>
    </w:p>
    <w:p w:rsidR="00F01E4B" w:rsidRDefault="00F01E4B">
      <w:pPr>
        <w:rPr>
          <w:rFonts w:ascii="Times New Roman" w:hAnsi="Times New Roman" w:cs="Times New Roman"/>
          <w:b/>
          <w:sz w:val="24"/>
          <w:szCs w:val="24"/>
        </w:rPr>
      </w:pPr>
      <w:r w:rsidRPr="00F01E4B">
        <w:rPr>
          <w:rFonts w:ascii="Times New Roman" w:hAnsi="Times New Roman" w:cs="Times New Roman"/>
          <w:b/>
          <w:sz w:val="24"/>
          <w:szCs w:val="24"/>
        </w:rPr>
        <w:t>Веди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2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 w:rsidRPr="00F01E4B">
        <w:rPr>
          <w:rFonts w:ascii="Times New Roman" w:hAnsi="Times New Roman" w:cs="Times New Roman"/>
          <w:sz w:val="24"/>
          <w:szCs w:val="24"/>
        </w:rPr>
        <w:t>Всё, что существует во вселенной, все знания, вся информация</w:t>
      </w:r>
      <w:r>
        <w:rPr>
          <w:rFonts w:ascii="Times New Roman" w:hAnsi="Times New Roman" w:cs="Times New Roman"/>
          <w:sz w:val="24"/>
          <w:szCs w:val="24"/>
        </w:rPr>
        <w:t>, всё мироздание. Стремление к богам. Информация и энергия потока</w:t>
      </w:r>
    </w:p>
    <w:p w:rsidR="00F01E4B" w:rsidRDefault="00F01E4B">
      <w:pPr>
        <w:rPr>
          <w:rFonts w:ascii="Times New Roman" w:hAnsi="Times New Roman" w:cs="Times New Roman"/>
          <w:b/>
          <w:sz w:val="24"/>
          <w:szCs w:val="24"/>
        </w:rPr>
      </w:pPr>
      <w:r w:rsidRPr="00F01E4B">
        <w:rPr>
          <w:rFonts w:ascii="Times New Roman" w:hAnsi="Times New Roman" w:cs="Times New Roman"/>
          <w:b/>
          <w:sz w:val="24"/>
          <w:szCs w:val="24"/>
        </w:rPr>
        <w:t>Глаголи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3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 w:rsidRPr="00F01E4B">
        <w:rPr>
          <w:rFonts w:ascii="Times New Roman" w:hAnsi="Times New Roman" w:cs="Times New Roman"/>
          <w:sz w:val="24"/>
          <w:szCs w:val="24"/>
        </w:rPr>
        <w:t>Поток распространения знаний</w:t>
      </w:r>
      <w:r>
        <w:rPr>
          <w:rFonts w:ascii="Times New Roman" w:hAnsi="Times New Roman" w:cs="Times New Roman"/>
          <w:sz w:val="24"/>
          <w:szCs w:val="24"/>
        </w:rPr>
        <w:t xml:space="preserve">. Способ передачи информации. Знания начинают приходить из вечности. Готовность принять Божественный поток. 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Глаголь – циркуляция знаний = движение = ЖИЗНЬ.</w:t>
      </w:r>
    </w:p>
    <w:p w:rsidR="00F01E4B" w:rsidRPr="00E233B8" w:rsidRDefault="00F01E4B">
      <w:pPr>
        <w:rPr>
          <w:rFonts w:ascii="Times New Roman" w:hAnsi="Times New Roman" w:cs="Times New Roman"/>
          <w:b/>
          <w:sz w:val="24"/>
          <w:szCs w:val="24"/>
        </w:rPr>
      </w:pPr>
      <w:r w:rsidRPr="00E233B8">
        <w:rPr>
          <w:rFonts w:ascii="Times New Roman" w:hAnsi="Times New Roman" w:cs="Times New Roman"/>
          <w:b/>
          <w:sz w:val="24"/>
          <w:szCs w:val="24"/>
        </w:rPr>
        <w:t>Добро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4</w:t>
      </w:r>
    </w:p>
    <w:p w:rsidR="00F01E4B" w:rsidRDefault="00F01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Любое прикосновение к знаниям.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Результат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который мы получили.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Действие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вызванное Глаголем</w:t>
      </w:r>
      <w:r w:rsidR="00810B33">
        <w:rPr>
          <w:rFonts w:ascii="Times New Roman" w:hAnsi="Times New Roman" w:cs="Times New Roman"/>
          <w:sz w:val="24"/>
          <w:szCs w:val="24"/>
        </w:rPr>
        <w:t>.</w:t>
      </w:r>
    </w:p>
    <w:p w:rsidR="00810B33" w:rsidRDefault="00810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Многомерное проявление божественности</w:t>
      </w:r>
    </w:p>
    <w:p w:rsidR="00E233B8" w:rsidRPr="002C6B68" w:rsidRDefault="00E233B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6B68">
        <w:rPr>
          <w:rFonts w:ascii="Times New Roman" w:hAnsi="Times New Roman" w:cs="Times New Roman"/>
          <w:b/>
          <w:color w:val="FF0000"/>
          <w:sz w:val="24"/>
          <w:szCs w:val="24"/>
        </w:rPr>
        <w:t>Есть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5</w:t>
      </w:r>
      <w:r w:rsidR="004A7996" w:rsidRPr="004A799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</w:t>
      </w:r>
    </w:p>
    <w:p w:rsidR="00E233B8" w:rsidRDefault="00E233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Место, где совершенствуются </w:t>
      </w:r>
      <w:r w:rsidR="0049080E">
        <w:rPr>
          <w:rFonts w:ascii="Times New Roman" w:hAnsi="Times New Roman" w:cs="Times New Roman"/>
          <w:sz w:val="24"/>
          <w:szCs w:val="24"/>
        </w:rPr>
        <w:t xml:space="preserve">мои </w:t>
      </w:r>
      <w:r>
        <w:rPr>
          <w:rFonts w:ascii="Times New Roman" w:hAnsi="Times New Roman" w:cs="Times New Roman"/>
          <w:sz w:val="24"/>
          <w:szCs w:val="24"/>
        </w:rPr>
        <w:t>деяния = ДОБРО.</w:t>
      </w:r>
    </w:p>
    <w:p w:rsidR="00E233B8" w:rsidRDefault="00E233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– это мир Яви, явная часть моей реальности = здесь и сейчас.</w:t>
      </w:r>
    </w:p>
    <w:p w:rsidR="00E233B8" w:rsidRDefault="00E233B8">
      <w:pPr>
        <w:rPr>
          <w:rFonts w:ascii="Times New Roman" w:hAnsi="Times New Roman" w:cs="Times New Roman"/>
          <w:sz w:val="24"/>
          <w:szCs w:val="24"/>
        </w:rPr>
      </w:pPr>
      <w:r w:rsidRPr="0049080E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– творим добро, 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0E">
        <w:rPr>
          <w:rFonts w:ascii="Times New Roman" w:hAnsi="Times New Roman" w:cs="Times New Roman"/>
          <w:b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место для этого творчества (в мире Яви)</w:t>
      </w:r>
      <w:r w:rsidR="0049080E">
        <w:rPr>
          <w:rFonts w:ascii="Times New Roman" w:hAnsi="Times New Roman" w:cs="Times New Roman"/>
          <w:sz w:val="24"/>
          <w:szCs w:val="24"/>
        </w:rPr>
        <w:t>.</w:t>
      </w:r>
    </w:p>
    <w:p w:rsidR="0049080E" w:rsidRDefault="0049080E">
      <w:pPr>
        <w:rPr>
          <w:rFonts w:ascii="Times New Roman" w:hAnsi="Times New Roman" w:cs="Times New Roman"/>
          <w:sz w:val="24"/>
          <w:szCs w:val="24"/>
        </w:rPr>
      </w:pPr>
      <w:r w:rsidRPr="0049080E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– импульс – </w:t>
      </w:r>
      <w:r w:rsidRPr="0049080E">
        <w:rPr>
          <w:rFonts w:ascii="Times New Roman" w:hAnsi="Times New Roman" w:cs="Times New Roman"/>
          <w:b/>
          <w:sz w:val="24"/>
          <w:szCs w:val="24"/>
        </w:rPr>
        <w:t xml:space="preserve">Д </w:t>
      </w:r>
      <w:r>
        <w:rPr>
          <w:rFonts w:ascii="Times New Roman" w:hAnsi="Times New Roman" w:cs="Times New Roman"/>
          <w:sz w:val="24"/>
          <w:szCs w:val="24"/>
        </w:rPr>
        <w:t xml:space="preserve">– мои действия – </w:t>
      </w:r>
      <w:r w:rsidRPr="0049080E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– площадка для реализации</w:t>
      </w:r>
    </w:p>
    <w:p w:rsidR="0049080E" w:rsidRPr="002C6B68" w:rsidRDefault="0049080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2C6B68">
        <w:rPr>
          <w:rFonts w:ascii="Times New Roman" w:hAnsi="Times New Roman" w:cs="Times New Roman"/>
          <w:b/>
          <w:color w:val="FF0000"/>
          <w:sz w:val="24"/>
          <w:szCs w:val="24"/>
        </w:rPr>
        <w:t>Есмь</w:t>
      </w:r>
      <w:proofErr w:type="spellEnd"/>
    </w:p>
    <w:p w:rsidR="0049080E" w:rsidRPr="0049080E" w:rsidRDefault="0049080E">
      <w:pPr>
        <w:rPr>
          <w:rFonts w:ascii="Times New Roman" w:hAnsi="Times New Roman" w:cs="Times New Roman"/>
          <w:sz w:val="24"/>
          <w:szCs w:val="24"/>
        </w:rPr>
      </w:pPr>
      <w:r w:rsidRPr="0049080E">
        <w:rPr>
          <w:rFonts w:ascii="Times New Roman" w:hAnsi="Times New Roman" w:cs="Times New Roman"/>
          <w:sz w:val="24"/>
          <w:szCs w:val="24"/>
        </w:rPr>
        <w:t>Другие миры (другие формы жизни, бытия).</w:t>
      </w:r>
      <w:r w:rsidR="00CC2F15">
        <w:rPr>
          <w:rFonts w:ascii="Times New Roman" w:hAnsi="Times New Roman" w:cs="Times New Roman"/>
          <w:sz w:val="24"/>
          <w:szCs w:val="24"/>
        </w:rPr>
        <w:t xml:space="preserve"> Многомерность, нечто запредельное. Через преобразование </w:t>
      </w:r>
      <w:proofErr w:type="spellStart"/>
      <w:r w:rsidR="00CC2F15">
        <w:rPr>
          <w:rFonts w:ascii="Times New Roman" w:hAnsi="Times New Roman" w:cs="Times New Roman"/>
          <w:sz w:val="24"/>
          <w:szCs w:val="24"/>
        </w:rPr>
        <w:t>Явьего</w:t>
      </w:r>
      <w:proofErr w:type="spellEnd"/>
      <w:r w:rsidR="00CC2F15">
        <w:rPr>
          <w:rFonts w:ascii="Times New Roman" w:hAnsi="Times New Roman" w:cs="Times New Roman"/>
          <w:sz w:val="24"/>
          <w:szCs w:val="24"/>
        </w:rPr>
        <w:t xml:space="preserve"> мира я </w:t>
      </w:r>
      <w:r w:rsidR="00CC2F15" w:rsidRPr="00CC2F15">
        <w:rPr>
          <w:rFonts w:ascii="Times New Roman" w:hAnsi="Times New Roman" w:cs="Times New Roman"/>
          <w:b/>
          <w:sz w:val="24"/>
          <w:szCs w:val="24"/>
        </w:rPr>
        <w:t>прихожу к многомерности</w:t>
      </w:r>
      <w:r w:rsidR="00CC2F15">
        <w:rPr>
          <w:rFonts w:ascii="Times New Roman" w:hAnsi="Times New Roman" w:cs="Times New Roman"/>
          <w:sz w:val="24"/>
          <w:szCs w:val="24"/>
        </w:rPr>
        <w:t xml:space="preserve"> = задача жизненного предназначения человека</w:t>
      </w:r>
    </w:p>
    <w:p w:rsidR="0049080E" w:rsidRDefault="00490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– механизм познания:</w:t>
      </w:r>
    </w:p>
    <w:p w:rsidR="0049080E" w:rsidRDefault="00CC2F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сть (явный мир)   ---  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Есмь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(многомерный мир)</w:t>
      </w:r>
    </w:p>
    <w:p w:rsidR="00CC2F15" w:rsidRDefault="00CC2F1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C2F15">
        <w:rPr>
          <w:rFonts w:ascii="Times New Roman" w:hAnsi="Times New Roman" w:cs="Times New Roman"/>
          <w:b/>
          <w:sz w:val="24"/>
          <w:szCs w:val="24"/>
        </w:rPr>
        <w:t>Живот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r>
        <w:rPr>
          <w:rFonts w:ascii="Times New Roman" w:hAnsi="Times New Roman" w:cs="Times New Roman"/>
          <w:sz w:val="24"/>
          <w:szCs w:val="24"/>
        </w:rPr>
        <w:t>Жизнь</w:t>
      </w:r>
      <w:r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:rsidR="00CC2F15" w:rsidRDefault="004C7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Многообразие жизни, миров. Жизнь, как процесс. Жизнь в целом. Жизнь соединяет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земное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небесное. </w:t>
      </w:r>
    </w:p>
    <w:p w:rsidR="004C7903" w:rsidRDefault="004C7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Живот – соединение ЧАСТИЧЕК 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т.е. СО ЧАСТИЕ (счастье) – ЦЕЛОЕ =ЦЕЛЬ!</w:t>
      </w:r>
    </w:p>
    <w:p w:rsidR="004C7903" w:rsidRDefault="004C7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Единство противоположностей</w:t>
      </w:r>
      <w:r w:rsidR="00E47050">
        <w:rPr>
          <w:rFonts w:ascii="Times New Roman" w:hAnsi="Times New Roman" w:cs="Times New Roman"/>
          <w:sz w:val="24"/>
          <w:szCs w:val="24"/>
        </w:rPr>
        <w:t xml:space="preserve"> = бесконфликтность.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на своём месте в этой жизни</w:t>
      </w:r>
    </w:p>
    <w:p w:rsidR="00E47050" w:rsidRPr="00E47050" w:rsidRDefault="00E47050">
      <w:pPr>
        <w:rPr>
          <w:rFonts w:ascii="Times New Roman" w:hAnsi="Times New Roman" w:cs="Times New Roman"/>
          <w:b/>
          <w:sz w:val="24"/>
          <w:szCs w:val="24"/>
        </w:rPr>
      </w:pPr>
      <w:r w:rsidRPr="00E47050">
        <w:rPr>
          <w:rFonts w:ascii="Times New Roman" w:hAnsi="Times New Roman" w:cs="Times New Roman"/>
          <w:b/>
          <w:sz w:val="24"/>
          <w:szCs w:val="24"/>
        </w:rPr>
        <w:t>Зело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Сверх, нечто, неизведанное, за пределами нашего понимания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Непознанное, неизвестное, таинственное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Нахожу себе новые грани, познаю в себе тайну = духовно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эволюциониру</w:t>
      </w:r>
      <w:proofErr w:type="spellEnd"/>
    </w:p>
    <w:p w:rsidR="00E47050" w:rsidRPr="00E47050" w:rsidRDefault="00E47050">
      <w:pPr>
        <w:rPr>
          <w:rFonts w:ascii="Times New Roman" w:hAnsi="Times New Roman" w:cs="Times New Roman"/>
          <w:b/>
          <w:sz w:val="24"/>
          <w:szCs w:val="24"/>
        </w:rPr>
      </w:pPr>
      <w:r w:rsidRPr="00E47050">
        <w:rPr>
          <w:rFonts w:ascii="Times New Roman" w:hAnsi="Times New Roman" w:cs="Times New Roman"/>
          <w:b/>
          <w:sz w:val="24"/>
          <w:szCs w:val="24"/>
        </w:rPr>
        <w:t>Земля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7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Пространство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котором есть жизнь. Бытийная жизнь на Земле, Земная категория</w:t>
      </w:r>
    </w:p>
    <w:p w:rsidR="00E47050" w:rsidRPr="002C6B68" w:rsidRDefault="00E4705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6B68">
        <w:rPr>
          <w:rFonts w:ascii="Times New Roman" w:hAnsi="Times New Roman" w:cs="Times New Roman"/>
          <w:b/>
          <w:color w:val="FF0000"/>
          <w:sz w:val="24"/>
          <w:szCs w:val="24"/>
        </w:rPr>
        <w:t>Иже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8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Равновесие, гармония, баланс чего-то с чем-то.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Гармоничное соединение противоположностей.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конфликтность</w:t>
      </w:r>
    </w:p>
    <w:p w:rsidR="00E47050" w:rsidRPr="002C6B68" w:rsidRDefault="00E4705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2C6B68">
        <w:rPr>
          <w:rFonts w:ascii="Times New Roman" w:hAnsi="Times New Roman" w:cs="Times New Roman"/>
          <w:b/>
          <w:color w:val="FF0000"/>
          <w:sz w:val="24"/>
          <w:szCs w:val="24"/>
        </w:rPr>
        <w:t>Ижеи</w:t>
      </w:r>
      <w:proofErr w:type="spellEnd"/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10</w:t>
      </w:r>
    </w:p>
    <w:p w:rsidR="00E47050" w:rsidRDefault="00E470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Находимся в божественном потоке – получаем информацию, Славим Богов.</w:t>
      </w:r>
      <w:r w:rsidR="0078461C">
        <w:rPr>
          <w:rFonts w:ascii="Times New Roman" w:hAnsi="Times New Roman" w:cs="Times New Roman"/>
          <w:sz w:val="24"/>
          <w:szCs w:val="24"/>
        </w:rPr>
        <w:t xml:space="preserve"> Вселенская структура. Проявление божественных сил.</w:t>
      </w:r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Поток информации соединяющий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Земное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Небесное</w:t>
      </w:r>
    </w:p>
    <w:p w:rsidR="0078461C" w:rsidRPr="0040171D" w:rsidRDefault="0078461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Инить</w:t>
      </w:r>
      <w:proofErr w:type="spellEnd"/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рождаем общинный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продукт. Однородность, общность, единство.</w:t>
      </w:r>
    </w:p>
    <w:p w:rsidR="0078461C" w:rsidRPr="0078461C" w:rsidRDefault="0078461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461C">
        <w:rPr>
          <w:rFonts w:ascii="Times New Roman" w:hAnsi="Times New Roman" w:cs="Times New Roman"/>
          <w:b/>
          <w:sz w:val="24"/>
          <w:szCs w:val="24"/>
        </w:rPr>
        <w:t>Гервь</w:t>
      </w:r>
      <w:proofErr w:type="spellEnd"/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Благостное, радостное состояние. Достигли чего-то. Приятное ощущение в момент просветления</w:t>
      </w:r>
    </w:p>
    <w:p w:rsidR="0078461C" w:rsidRPr="0078461C" w:rsidRDefault="0078461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461C">
        <w:rPr>
          <w:rFonts w:ascii="Times New Roman" w:hAnsi="Times New Roman" w:cs="Times New Roman"/>
          <w:b/>
          <w:sz w:val="24"/>
          <w:szCs w:val="24"/>
        </w:rPr>
        <w:t>Како</w:t>
      </w:r>
      <w:proofErr w:type="spell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20</w:t>
      </w:r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нового, неизвестного потока. Раскрытие потока. </w:t>
      </w:r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Подобие – как это решить.</w:t>
      </w:r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Объёмное суждение. Сравнение с чем-то, что мы знаем</w:t>
      </w:r>
    </w:p>
    <w:p w:rsidR="0078461C" w:rsidRPr="0078461C" w:rsidRDefault="0078461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461C">
        <w:rPr>
          <w:rFonts w:ascii="Times New Roman" w:hAnsi="Times New Roman" w:cs="Times New Roman"/>
          <w:b/>
          <w:sz w:val="24"/>
          <w:szCs w:val="24"/>
        </w:rPr>
        <w:t>Люди</w:t>
      </w:r>
      <w:r w:rsidR="00996728">
        <w:rPr>
          <w:rFonts w:ascii="Times New Roman" w:hAnsi="Times New Roman" w:cs="Times New Roman"/>
          <w:b/>
          <w:sz w:val="24"/>
          <w:szCs w:val="24"/>
        </w:rPr>
        <w:t>е</w:t>
      </w:r>
      <w:proofErr w:type="spell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30</w:t>
      </w:r>
    </w:p>
    <w:p w:rsidR="0078461C" w:rsidRDefault="0078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Живая = людская форма жизни. Однородная общность людей. Людское взаимодействие.</w:t>
      </w:r>
    </w:p>
    <w:p w:rsidR="0078461C" w:rsidRPr="00996728" w:rsidRDefault="00996728">
      <w:pPr>
        <w:rPr>
          <w:rFonts w:ascii="Times New Roman" w:hAnsi="Times New Roman" w:cs="Times New Roman"/>
          <w:b/>
          <w:sz w:val="24"/>
          <w:szCs w:val="24"/>
        </w:rPr>
      </w:pPr>
      <w:r w:rsidRPr="00996728">
        <w:rPr>
          <w:rFonts w:ascii="Times New Roman" w:hAnsi="Times New Roman" w:cs="Times New Roman"/>
          <w:b/>
          <w:sz w:val="24"/>
          <w:szCs w:val="24"/>
        </w:rPr>
        <w:t>Мыслете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40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двух потоков в какой-то объект. Тонкий план жизни.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 генерирования мыслей = МЫШЛЕНИЕ.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Мысль – это </w:t>
      </w:r>
      <w:r w:rsidRPr="00996728">
        <w:rPr>
          <w:rFonts w:ascii="Times New Roman" w:hAnsi="Times New Roman" w:cs="Times New Roman"/>
          <w:b/>
          <w:sz w:val="24"/>
          <w:szCs w:val="24"/>
        </w:rPr>
        <w:t>живое</w:t>
      </w:r>
      <w:r>
        <w:rPr>
          <w:rFonts w:ascii="Times New Roman" w:hAnsi="Times New Roman" w:cs="Times New Roman"/>
          <w:sz w:val="24"/>
          <w:szCs w:val="24"/>
        </w:rPr>
        <w:t xml:space="preserve"> существо, порождённое человеком. 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Процесс считывания мыслей </w:t>
      </w:r>
      <w:r w:rsidRPr="00996728">
        <w:rPr>
          <w:rFonts w:ascii="Times New Roman" w:hAnsi="Times New Roman" w:cs="Times New Roman"/>
          <w:b/>
          <w:sz w:val="24"/>
          <w:szCs w:val="24"/>
        </w:rPr>
        <w:t>из подсознания</w:t>
      </w:r>
      <w:r>
        <w:rPr>
          <w:rFonts w:ascii="Times New Roman" w:hAnsi="Times New Roman" w:cs="Times New Roman"/>
          <w:sz w:val="24"/>
          <w:szCs w:val="24"/>
        </w:rPr>
        <w:t xml:space="preserve"> – это неодушевлённые мысли.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МЫСЛИ: 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сознательные;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подсознательные;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шёпот;</w:t>
      </w:r>
    </w:p>
    <w:p w:rsidR="00996728" w:rsidRPr="007064D5" w:rsidRDefault="00996728">
      <w:pPr>
        <w:rPr>
          <w:rFonts w:ascii="Times New Roman" w:hAnsi="Times New Roman" w:cs="Times New Roman"/>
          <w:b/>
          <w:sz w:val="24"/>
          <w:szCs w:val="24"/>
        </w:rPr>
      </w:pPr>
      <w:r w:rsidRPr="007064D5">
        <w:rPr>
          <w:rFonts w:ascii="Times New Roman" w:hAnsi="Times New Roman" w:cs="Times New Roman"/>
          <w:b/>
          <w:sz w:val="24"/>
          <w:szCs w:val="24"/>
        </w:rPr>
        <w:t>Наш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50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Связь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064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предки – Я – будущие поколения.</w:t>
      </w:r>
    </w:p>
    <w:p w:rsidR="00996728" w:rsidRDefault="0099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мужчина передаёт знания из поколения в поколение;</w:t>
      </w:r>
    </w:p>
    <w:p w:rsidR="00996728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жен</w:t>
      </w:r>
      <w:r w:rsidR="00996728">
        <w:rPr>
          <w:rFonts w:ascii="Times New Roman" w:hAnsi="Times New Roman" w:cs="Times New Roman"/>
          <w:sz w:val="24"/>
          <w:szCs w:val="24"/>
        </w:rPr>
        <w:t xml:space="preserve">щина передаёт знания из </w:t>
      </w:r>
      <w:proofErr w:type="spellStart"/>
      <w:r w:rsidR="00996728">
        <w:rPr>
          <w:rFonts w:ascii="Times New Roman" w:hAnsi="Times New Roman" w:cs="Times New Roman"/>
          <w:sz w:val="24"/>
          <w:szCs w:val="24"/>
        </w:rPr>
        <w:t>РОДа</w:t>
      </w:r>
      <w:proofErr w:type="spellEnd"/>
      <w:r w:rsidR="00996728">
        <w:rPr>
          <w:rFonts w:ascii="Times New Roman" w:hAnsi="Times New Roman" w:cs="Times New Roman"/>
          <w:sz w:val="24"/>
          <w:szCs w:val="24"/>
        </w:rPr>
        <w:t xml:space="preserve"> в РОД;</w:t>
      </w:r>
    </w:p>
    <w:p w:rsidR="00996728" w:rsidRDefault="007064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Близкое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мне, узнаваемое</w:t>
      </w:r>
    </w:p>
    <w:p w:rsidR="007064D5" w:rsidRPr="0040171D" w:rsidRDefault="007064D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Он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70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Сотворённая божественная структура: - жизнь; - ребёнок;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Сфера. Небесная структура, небесные учителя и Их мудрость.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– отец, духовный наставник, духовный учитель.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Незыблемость небесных характеристик</w:t>
      </w:r>
    </w:p>
    <w:p w:rsidR="007064D5" w:rsidRPr="00C0007F" w:rsidRDefault="008867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Покои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80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Успокой своё </w:t>
      </w:r>
      <w:r w:rsidRPr="007064D5">
        <w:rPr>
          <w:rFonts w:ascii="Times New Roman" w:hAnsi="Times New Roman" w:cs="Times New Roman"/>
          <w:sz w:val="24"/>
          <w:szCs w:val="24"/>
          <w:u w:val="single"/>
        </w:rPr>
        <w:t>сознание</w:t>
      </w:r>
      <w:r>
        <w:rPr>
          <w:rFonts w:ascii="Times New Roman" w:hAnsi="Times New Roman" w:cs="Times New Roman"/>
          <w:sz w:val="24"/>
          <w:szCs w:val="24"/>
        </w:rPr>
        <w:t xml:space="preserve">. Убрать все ограничения кроме </w:t>
      </w:r>
      <w:proofErr w:type="gramStart"/>
      <w:r w:rsidRPr="007064D5">
        <w:rPr>
          <w:rFonts w:ascii="Times New Roman" w:hAnsi="Times New Roman" w:cs="Times New Roman"/>
          <w:sz w:val="24"/>
          <w:szCs w:val="24"/>
          <w:u w:val="single"/>
        </w:rPr>
        <w:t>нравственных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Отдых или смена активности = покой сознания.</w:t>
      </w:r>
    </w:p>
    <w:p w:rsidR="007064D5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Ура</w:t>
      </w:r>
      <w:r w:rsidR="007064D5">
        <w:rPr>
          <w:rFonts w:ascii="Times New Roman" w:hAnsi="Times New Roman" w:cs="Times New Roman"/>
          <w:sz w:val="24"/>
          <w:szCs w:val="24"/>
        </w:rPr>
        <w:t>вновешивание божественной структуры (сос</w:t>
      </w:r>
      <w:r>
        <w:rPr>
          <w:rFonts w:ascii="Times New Roman" w:hAnsi="Times New Roman" w:cs="Times New Roman"/>
          <w:sz w:val="24"/>
          <w:szCs w:val="24"/>
        </w:rPr>
        <w:t>т</w:t>
      </w:r>
      <w:r w:rsidR="007064D5">
        <w:rPr>
          <w:rFonts w:ascii="Times New Roman" w:hAnsi="Times New Roman" w:cs="Times New Roman"/>
          <w:sz w:val="24"/>
          <w:szCs w:val="24"/>
        </w:rPr>
        <w:t>ояние)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64D5" w:rsidRDefault="0070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*Букв</w:t>
      </w:r>
      <w:r w:rsidR="00C0007F">
        <w:rPr>
          <w:rFonts w:ascii="Times New Roman" w:hAnsi="Times New Roman" w:cs="Times New Roman"/>
          <w:sz w:val="24"/>
          <w:szCs w:val="24"/>
        </w:rPr>
        <w:t>ицу познавать в состоянии покоя</w:t>
      </w:r>
    </w:p>
    <w:p w:rsidR="00C0007F" w:rsidRDefault="00C0007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007F">
        <w:rPr>
          <w:rFonts w:ascii="Times New Roman" w:hAnsi="Times New Roman" w:cs="Times New Roman"/>
          <w:b/>
          <w:sz w:val="24"/>
          <w:szCs w:val="24"/>
        </w:rPr>
        <w:t>Рци</w:t>
      </w:r>
      <w:proofErr w:type="spell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100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 w:rsidRPr="00C0007F">
        <w:rPr>
          <w:rFonts w:ascii="Times New Roman" w:hAnsi="Times New Roman" w:cs="Times New Roman"/>
          <w:sz w:val="24"/>
          <w:szCs w:val="24"/>
        </w:rPr>
        <w:t>Действие (процес</w:t>
      </w:r>
      <w:r>
        <w:rPr>
          <w:rFonts w:ascii="Times New Roman" w:hAnsi="Times New Roman" w:cs="Times New Roman"/>
          <w:sz w:val="24"/>
          <w:szCs w:val="24"/>
        </w:rPr>
        <w:t>с получения гране</w:t>
      </w:r>
      <w:r w:rsidRPr="00C0007F">
        <w:rPr>
          <w:rFonts w:ascii="Times New Roman" w:hAnsi="Times New Roman" w:cs="Times New Roman"/>
          <w:sz w:val="24"/>
          <w:szCs w:val="24"/>
        </w:rPr>
        <w:t>й) =</w:t>
      </w:r>
      <w:r>
        <w:rPr>
          <w:rFonts w:ascii="Times New Roman" w:hAnsi="Times New Roman" w:cs="Times New Roman"/>
          <w:sz w:val="24"/>
          <w:szCs w:val="24"/>
        </w:rPr>
        <w:t xml:space="preserve"> ТОРЧЕСТВО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 w:rsidRPr="00C0007F">
        <w:rPr>
          <w:rFonts w:ascii="Times New Roman" w:hAnsi="Times New Roman" w:cs="Times New Roman"/>
          <w:sz w:val="24"/>
          <w:szCs w:val="24"/>
          <w:u w:val="single"/>
        </w:rPr>
        <w:t>Энергия</w:t>
      </w:r>
      <w:r>
        <w:rPr>
          <w:rFonts w:ascii="Times New Roman" w:hAnsi="Times New Roman" w:cs="Times New Roman"/>
          <w:sz w:val="24"/>
          <w:szCs w:val="24"/>
        </w:rPr>
        <w:t xml:space="preserve"> для творческого процесса.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Речь.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Активная деятельность, процесс наведения порядка.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Отсечение лишних граней. 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Упорядочение.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Анализ.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Раскладывание по полочкам</w:t>
      </w:r>
    </w:p>
    <w:p w:rsidR="00C0007F" w:rsidRPr="00C0007F" w:rsidRDefault="00C0007F">
      <w:pPr>
        <w:rPr>
          <w:rFonts w:ascii="Times New Roman" w:hAnsi="Times New Roman" w:cs="Times New Roman"/>
          <w:b/>
          <w:sz w:val="24"/>
          <w:szCs w:val="24"/>
        </w:rPr>
      </w:pPr>
      <w:r w:rsidRPr="00C0007F">
        <w:rPr>
          <w:rFonts w:ascii="Times New Roman" w:hAnsi="Times New Roman" w:cs="Times New Roman"/>
          <w:b/>
          <w:sz w:val="24"/>
          <w:szCs w:val="24"/>
        </w:rPr>
        <w:t>Слово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200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Поток мыслей преобразуем в звук.</w:t>
      </w:r>
      <w:r w:rsidR="00886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Описание процесса проявление мыслей.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Озвученная мысль, импуль</w:t>
      </w:r>
      <w:r w:rsidR="0088679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07F" w:rsidRDefault="00C000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Земное проявление небесного объёма</w:t>
      </w:r>
    </w:p>
    <w:p w:rsidR="007064D5" w:rsidRDefault="00886794">
      <w:pPr>
        <w:rPr>
          <w:rFonts w:ascii="Times New Roman" w:hAnsi="Times New Roman" w:cs="Times New Roman"/>
          <w:b/>
          <w:sz w:val="24"/>
          <w:szCs w:val="24"/>
        </w:rPr>
      </w:pPr>
      <w:r w:rsidRPr="00886794">
        <w:rPr>
          <w:rFonts w:ascii="Times New Roman" w:hAnsi="Times New Roman" w:cs="Times New Roman"/>
          <w:b/>
          <w:sz w:val="24"/>
          <w:szCs w:val="24"/>
        </w:rPr>
        <w:t>Твердо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300</w:t>
      </w:r>
    </w:p>
    <w:p w:rsidR="009C6CB3" w:rsidRDefault="009C6CB3">
      <w:pPr>
        <w:rPr>
          <w:rFonts w:ascii="Times New Roman" w:hAnsi="Times New Roman" w:cs="Times New Roman"/>
          <w:sz w:val="24"/>
          <w:szCs w:val="24"/>
        </w:rPr>
      </w:pPr>
      <w:r w:rsidRPr="009C6CB3">
        <w:rPr>
          <w:rFonts w:ascii="Times New Roman" w:hAnsi="Times New Roman" w:cs="Times New Roman"/>
          <w:sz w:val="24"/>
          <w:szCs w:val="24"/>
        </w:rPr>
        <w:t>Очень «</w:t>
      </w:r>
      <w:r>
        <w:rPr>
          <w:rFonts w:ascii="Times New Roman" w:hAnsi="Times New Roman" w:cs="Times New Roman"/>
          <w:sz w:val="24"/>
          <w:szCs w:val="24"/>
        </w:rPr>
        <w:t>твёрдый</w:t>
      </w:r>
      <w:r w:rsidRPr="009C6CB3">
        <w:rPr>
          <w:rFonts w:ascii="Times New Roman" w:hAnsi="Times New Roman" w:cs="Times New Roman"/>
          <w:sz w:val="24"/>
          <w:szCs w:val="24"/>
        </w:rPr>
        <w:t>» покой</w:t>
      </w:r>
      <w:r>
        <w:rPr>
          <w:rFonts w:ascii="Times New Roman" w:hAnsi="Times New Roman" w:cs="Times New Roman"/>
          <w:sz w:val="24"/>
          <w:szCs w:val="24"/>
        </w:rPr>
        <w:t>, фундаментальность, нерушимость, непоколебимость, твёрдость, сила, плотность, уверенность, возможность, могущество,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C6CB3" w:rsidRDefault="009C6C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Говорить только то, в чём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уверен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C6CB3" w:rsidRPr="0040171D" w:rsidRDefault="009C6CB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Ук</w:t>
      </w:r>
      <w:proofErr w:type="spellEnd"/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400</w:t>
      </w:r>
    </w:p>
    <w:p w:rsidR="009C6CB3" w:rsidRDefault="009C6C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Приближение. Что находится рядом с нами. Зов, послание.</w:t>
      </w:r>
    </w:p>
    <w:p w:rsidR="009C6CB3" w:rsidRDefault="009C6CB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далеко, становится ближе к тому, что</w:t>
      </w:r>
      <w:r w:rsidR="0061098E">
        <w:rPr>
          <w:rFonts w:ascii="Times New Roman" w:hAnsi="Times New Roman" w:cs="Times New Roman"/>
          <w:sz w:val="24"/>
          <w:szCs w:val="24"/>
        </w:rPr>
        <w:t xml:space="preserve"> является желанным для человека</w:t>
      </w:r>
    </w:p>
    <w:p w:rsidR="0061098E" w:rsidRPr="0040171D" w:rsidRDefault="0061098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оУк</w:t>
      </w:r>
      <w:proofErr w:type="spellEnd"/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</w:t>
      </w:r>
      <w:r w:rsidR="004A7996" w:rsidRPr="004A79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400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Устои. Фундамент. Основа.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Правила, принципы,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комертон</w:t>
      </w:r>
      <w:proofErr w:type="spellEnd"/>
      <w:r>
        <w:rPr>
          <w:rFonts w:ascii="Times New Roman" w:hAnsi="Times New Roman" w:cs="Times New Roman"/>
          <w:sz w:val="24"/>
          <w:szCs w:val="24"/>
        </w:rPr>
        <w:t>, эталон.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То, что помогает народу сохранять себя.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центральное звено в Буквице – центр</w:t>
      </w:r>
    </w:p>
    <w:p w:rsidR="0061098E" w:rsidRPr="0061098E" w:rsidRDefault="0061098E">
      <w:pPr>
        <w:rPr>
          <w:rFonts w:ascii="Times New Roman" w:hAnsi="Times New Roman" w:cs="Times New Roman"/>
          <w:b/>
          <w:sz w:val="24"/>
          <w:szCs w:val="24"/>
        </w:rPr>
      </w:pPr>
      <w:r w:rsidRPr="0061098E">
        <w:rPr>
          <w:rFonts w:ascii="Times New Roman" w:hAnsi="Times New Roman" w:cs="Times New Roman"/>
          <w:b/>
          <w:sz w:val="24"/>
          <w:szCs w:val="24"/>
        </w:rPr>
        <w:t>Ферт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   500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Человека идёт Божественный поток.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нашёл сам Себя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рождает благо.</w:t>
      </w: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Значимость</w:t>
      </w:r>
    </w:p>
    <w:p w:rsidR="0061098E" w:rsidRPr="0061098E" w:rsidRDefault="0061098E">
      <w:pPr>
        <w:rPr>
          <w:rFonts w:ascii="Times New Roman" w:hAnsi="Times New Roman" w:cs="Times New Roman"/>
          <w:b/>
          <w:sz w:val="24"/>
          <w:szCs w:val="24"/>
        </w:rPr>
      </w:pPr>
      <w:r w:rsidRPr="0061098E">
        <w:rPr>
          <w:rFonts w:ascii="Times New Roman" w:hAnsi="Times New Roman" w:cs="Times New Roman"/>
          <w:b/>
          <w:sz w:val="24"/>
          <w:szCs w:val="24"/>
        </w:rPr>
        <w:t>Хер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600</w:t>
      </w:r>
    </w:p>
    <w:p w:rsidR="00751BFF" w:rsidRDefault="00610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Бож</w:t>
      </w:r>
      <w:r w:rsidR="00751BFF">
        <w:rPr>
          <w:rFonts w:ascii="Times New Roman" w:hAnsi="Times New Roman" w:cs="Times New Roman"/>
          <w:sz w:val="24"/>
          <w:szCs w:val="24"/>
        </w:rPr>
        <w:t>ественная/изначальная ГАРМОНИЯ.</w:t>
      </w:r>
    </w:p>
    <w:p w:rsidR="0061098E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Равновесие</w:t>
      </w:r>
      <w:r w:rsidR="0061098E">
        <w:rPr>
          <w:rFonts w:ascii="Times New Roman" w:hAnsi="Times New Roman" w:cs="Times New Roman"/>
          <w:sz w:val="24"/>
          <w:szCs w:val="24"/>
        </w:rPr>
        <w:t>.</w:t>
      </w:r>
    </w:p>
    <w:p w:rsidR="00751BFF" w:rsidRPr="0040171D" w:rsidRDefault="00751BF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От</w:t>
      </w:r>
      <w:r w:rsidR="00350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</w:t>
      </w:r>
      <w:r w:rsidR="004A7996" w:rsidRPr="004A79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04D6" w:rsidRPr="004A7996">
        <w:rPr>
          <w:rFonts w:ascii="Times New Roman" w:hAnsi="Times New Roman" w:cs="Times New Roman"/>
          <w:b/>
          <w:sz w:val="24"/>
          <w:szCs w:val="24"/>
        </w:rPr>
        <w:t>800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Предел. Рубеж. Что далее 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незнаем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?. 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Достижение поставленной цели – РЕЗУЛЬТАТ.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рубежа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которым начинается </w:t>
      </w:r>
      <w:r w:rsidRPr="00751BFF">
        <w:rPr>
          <w:rFonts w:ascii="Times New Roman" w:hAnsi="Times New Roman" w:cs="Times New Roman"/>
          <w:sz w:val="24"/>
          <w:szCs w:val="24"/>
          <w:u w:val="single"/>
        </w:rPr>
        <w:t>следующий этап</w:t>
      </w:r>
      <w:r>
        <w:rPr>
          <w:rFonts w:ascii="Times New Roman" w:hAnsi="Times New Roman" w:cs="Times New Roman"/>
          <w:sz w:val="24"/>
          <w:szCs w:val="24"/>
        </w:rPr>
        <w:t xml:space="preserve"> жизни.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Выделение, обозначение чего-либо: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 w:rsidRPr="00751BFF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от-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(ответить), от-ряд (солдат)</w:t>
      </w:r>
    </w:p>
    <w:p w:rsidR="00751BFF" w:rsidRPr="00751BFF" w:rsidRDefault="00751BF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51BFF">
        <w:rPr>
          <w:rFonts w:ascii="Times New Roman" w:hAnsi="Times New Roman" w:cs="Times New Roman"/>
          <w:b/>
          <w:sz w:val="24"/>
          <w:szCs w:val="24"/>
        </w:rPr>
        <w:t>Ци</w:t>
      </w:r>
      <w:proofErr w:type="spell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900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(как вектор приложения наших усилий): </w:t>
      </w:r>
      <w:proofErr w:type="spellStart"/>
      <w:r>
        <w:rPr>
          <w:rFonts w:ascii="Times New Roman" w:hAnsi="Times New Roman" w:cs="Times New Roman"/>
          <w:sz w:val="24"/>
          <w:szCs w:val="24"/>
        </w:rPr>
        <w:t>Рци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+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 =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</w:t>
      </w:r>
      <w:proofErr w:type="spellEnd"/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Целостность – это Умение воспринимать ЦЕЛЫМ мир. 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– это </w:t>
      </w:r>
      <w:r w:rsidRPr="00751BFF">
        <w:rPr>
          <w:rFonts w:ascii="Times New Roman" w:hAnsi="Times New Roman" w:cs="Times New Roman"/>
          <w:b/>
          <w:sz w:val="24"/>
          <w:szCs w:val="24"/>
        </w:rPr>
        <w:t>конечное</w:t>
      </w:r>
      <w:r>
        <w:rPr>
          <w:rFonts w:ascii="Times New Roman" w:hAnsi="Times New Roman" w:cs="Times New Roman"/>
          <w:sz w:val="24"/>
          <w:szCs w:val="24"/>
        </w:rPr>
        <w:t xml:space="preserve"> в результате процесса</w:t>
      </w:r>
    </w:p>
    <w:p w:rsidR="00751BFF" w:rsidRPr="00EC2072" w:rsidRDefault="00751BF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C2072">
        <w:rPr>
          <w:rFonts w:ascii="Times New Roman" w:hAnsi="Times New Roman" w:cs="Times New Roman"/>
          <w:b/>
          <w:sz w:val="24"/>
          <w:szCs w:val="24"/>
        </w:rPr>
        <w:t>Червль</w:t>
      </w:r>
      <w:proofErr w:type="spell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90</w:t>
      </w: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 полученные в процессе достижения поставленной цели.</w:t>
      </w:r>
    </w:p>
    <w:p w:rsidR="00306D38" w:rsidRDefault="00306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Грань, благодаря которой заготовка превращается в произведение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искуства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06D38" w:rsidRDefault="00306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Гармоничное выделение граней = КРАСОТА</w:t>
      </w:r>
    </w:p>
    <w:p w:rsidR="00EC2072" w:rsidRPr="00EC2072" w:rsidRDefault="00EC207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C2072">
        <w:rPr>
          <w:rFonts w:ascii="Times New Roman" w:hAnsi="Times New Roman" w:cs="Times New Roman"/>
          <w:b/>
          <w:sz w:val="24"/>
          <w:szCs w:val="24"/>
        </w:rPr>
        <w:t>Ша</w:t>
      </w:r>
      <w:proofErr w:type="spellEnd"/>
      <w:proofErr w:type="gramEnd"/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EC2072" w:rsidRDefault="00EC2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Пространство. </w:t>
      </w:r>
      <w:proofErr w:type="gramStart"/>
      <w:r>
        <w:rPr>
          <w:rFonts w:ascii="Times New Roman" w:hAnsi="Times New Roman" w:cs="Times New Roman"/>
          <w:sz w:val="24"/>
          <w:szCs w:val="24"/>
        </w:rPr>
        <w:t>Всё, что нас окружает – ширь, простор, широта души, шар, шатёр, информационное пространство</w:t>
      </w:r>
      <w:proofErr w:type="gramEnd"/>
    </w:p>
    <w:p w:rsidR="00EC2072" w:rsidRPr="00EC2072" w:rsidRDefault="00EC207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C2072">
        <w:rPr>
          <w:rFonts w:ascii="Times New Roman" w:hAnsi="Times New Roman" w:cs="Times New Roman"/>
          <w:b/>
          <w:sz w:val="24"/>
          <w:szCs w:val="24"/>
        </w:rPr>
        <w:t>Шта</w:t>
      </w:r>
      <w:proofErr w:type="spellEnd"/>
    </w:p>
    <w:p w:rsidR="00EC2072" w:rsidRDefault="00EC2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Пространство наше защищённое.</w:t>
      </w:r>
    </w:p>
    <w:p w:rsidR="00EC2072" w:rsidRDefault="00EC2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Защита, защищённость, сохранность, оберег</w:t>
      </w:r>
    </w:p>
    <w:p w:rsidR="00EC2072" w:rsidRPr="0040171D" w:rsidRDefault="00EC207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Ер</w:t>
      </w:r>
    </w:p>
    <w:p w:rsidR="00EC2072" w:rsidRDefault="00EC2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 в процессе сотворения, созидание. В настоящий момент</w:t>
      </w:r>
    </w:p>
    <w:p w:rsidR="00EC2072" w:rsidRPr="0040171D" w:rsidRDefault="007C75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Еры</w:t>
      </w:r>
    </w:p>
    <w:p w:rsidR="007C7565" w:rsidRDefault="007C75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C7565">
        <w:rPr>
          <w:rFonts w:ascii="Times New Roman" w:hAnsi="Times New Roman" w:cs="Times New Roman"/>
          <w:sz w:val="24"/>
          <w:szCs w:val="24"/>
        </w:rPr>
        <w:t>Сотворяется</w:t>
      </w:r>
      <w:proofErr w:type="spellEnd"/>
      <w:r w:rsidRPr="007C7565">
        <w:rPr>
          <w:rFonts w:ascii="Times New Roman" w:hAnsi="Times New Roman" w:cs="Times New Roman"/>
          <w:sz w:val="24"/>
          <w:szCs w:val="24"/>
        </w:rPr>
        <w:t xml:space="preserve"> </w:t>
      </w:r>
      <w:r w:rsidR="0051461C">
        <w:rPr>
          <w:rFonts w:ascii="Times New Roman" w:hAnsi="Times New Roman" w:cs="Times New Roman"/>
          <w:sz w:val="24"/>
          <w:szCs w:val="24"/>
        </w:rPr>
        <w:t>СЕЙЧАС божественным потоком (множественная форма) в другом пространстве = где-то.</w:t>
      </w:r>
    </w:p>
    <w:p w:rsidR="0051461C" w:rsidRDefault="0051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Единство, соединение чего-либо</w:t>
      </w:r>
    </w:p>
    <w:p w:rsidR="0051461C" w:rsidRPr="0040171D" w:rsidRDefault="0051461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Ерь</w:t>
      </w:r>
      <w:proofErr w:type="spellEnd"/>
    </w:p>
    <w:p w:rsidR="0051461C" w:rsidRDefault="0051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Уже сотворено,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готовое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результат.</w:t>
      </w:r>
    </w:p>
    <w:p w:rsidR="0051461C" w:rsidRDefault="0051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Законченный процесс</w:t>
      </w:r>
    </w:p>
    <w:p w:rsidR="0051461C" w:rsidRPr="0040171D" w:rsidRDefault="0051461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Ять</w:t>
      </w:r>
    </w:p>
    <w:p w:rsidR="0051461C" w:rsidRDefault="0051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Взаимосвязь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Земного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Небесного.</w:t>
      </w:r>
    </w:p>
    <w:p w:rsidR="0051461C" w:rsidRDefault="00514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Двухсторонний поток (вверх = вниз)</w:t>
      </w:r>
    </w:p>
    <w:p w:rsidR="0051461C" w:rsidRPr="0040171D" w:rsidRDefault="0051461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Юнь</w:t>
      </w:r>
      <w:proofErr w:type="spellEnd"/>
    </w:p>
    <w:p w:rsidR="0051461C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ВЫПАДЕНИЕ</w:t>
      </w:r>
      <w:r w:rsidR="0051461C">
        <w:rPr>
          <w:rFonts w:ascii="Times New Roman" w:hAnsi="Times New Roman" w:cs="Times New Roman"/>
          <w:sz w:val="24"/>
          <w:szCs w:val="24"/>
        </w:rPr>
        <w:t xml:space="preserve"> из основного потока.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ПОДКЛЮЧЕНИЕ к основному потоку.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Движение в не взаимосвязи с основным потоком.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Человек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выпадающий из божественного потока.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важно! РАЗЛИЧАТЬ потоки,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плохого.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РА = выпадение из света</w:t>
      </w:r>
    </w:p>
    <w:p w:rsidR="00C50CCD" w:rsidRPr="0040171D" w:rsidRDefault="00C50CC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Арь</w:t>
      </w:r>
      <w:proofErr w:type="spellEnd"/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Однородность (рука = часть тела).</w:t>
      </w: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Однородность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ДУХ =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50CCD" w:rsidRPr="0040171D" w:rsidRDefault="004A05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Эдо</w:t>
      </w:r>
      <w:proofErr w:type="spellEnd"/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Прикосновение к ЦЕЛОМУ – восприятие граней. Прикосновение к части ЦЕЛОГО.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Прикосновение, проникновение</w:t>
      </w:r>
    </w:p>
    <w:p w:rsidR="004A0568" w:rsidRPr="0040171D" w:rsidRDefault="004A05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Ом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СИЯНИЕ = АУРА.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Излучение,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структура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которая излучает что-либо (тепло, информацию, свет, …).</w:t>
      </w:r>
    </w:p>
    <w:p w:rsidR="004A0568" w:rsidRPr="0040171D" w:rsidRDefault="004A05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Ень</w:t>
      </w:r>
      <w:proofErr w:type="spellEnd"/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Устои людей. Образный объект.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Образная основа чего-либо</w:t>
      </w:r>
    </w:p>
    <w:p w:rsidR="004A0568" w:rsidRPr="0040171D" w:rsidRDefault="004A05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Одь</w:t>
      </w:r>
      <w:proofErr w:type="spellEnd"/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Богатство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(накопленное многими поколениями и хорошее и плохое).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Мудрость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передаваемая по наследству.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4A0568">
        <w:rPr>
          <w:rFonts w:ascii="Times New Roman" w:hAnsi="Times New Roman" w:cs="Times New Roman"/>
          <w:sz w:val="24"/>
          <w:szCs w:val="24"/>
          <w:u w:val="single"/>
        </w:rPr>
        <w:t>жить 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A0568">
        <w:rPr>
          <w:rFonts w:ascii="Times New Roman" w:hAnsi="Times New Roman" w:cs="Times New Roman"/>
          <w:sz w:val="24"/>
          <w:szCs w:val="24"/>
          <w:u w:val="single"/>
        </w:rPr>
        <w:t>РОДовых</w:t>
      </w:r>
      <w:proofErr w:type="spellEnd"/>
      <w:r w:rsidRPr="004A0568">
        <w:rPr>
          <w:rFonts w:ascii="Times New Roman" w:hAnsi="Times New Roman" w:cs="Times New Roman"/>
          <w:sz w:val="24"/>
          <w:szCs w:val="24"/>
          <w:u w:val="single"/>
        </w:rPr>
        <w:t xml:space="preserve"> традициях </w:t>
      </w:r>
      <w:r>
        <w:rPr>
          <w:rFonts w:ascii="Times New Roman" w:hAnsi="Times New Roman" w:cs="Times New Roman"/>
          <w:sz w:val="24"/>
          <w:szCs w:val="24"/>
        </w:rPr>
        <w:t xml:space="preserve">– тогда усиливается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энергостатус</w:t>
      </w:r>
      <w:proofErr w:type="spellEnd"/>
    </w:p>
    <w:p w:rsidR="004A0568" w:rsidRPr="0040171D" w:rsidRDefault="004A056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Ёта</w:t>
      </w:r>
      <w:proofErr w:type="spellEnd"/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Из-ОБРЕТЕНИЕ = получение образов из потока.</w:t>
      </w:r>
    </w:p>
    <w:p w:rsidR="004A0568" w:rsidRDefault="004A0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известная структура в процессе совершенствования.</w:t>
      </w:r>
    </w:p>
    <w:p w:rsidR="004A0568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Познание чего-либо, считывание информации потока в образах.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Ёта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единица измерения</w:t>
      </w:r>
    </w:p>
    <w:p w:rsidR="0045141F" w:rsidRPr="0040171D" w:rsidRDefault="0045141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Ота</w:t>
      </w:r>
      <w:proofErr w:type="spellEnd"/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Отказ, неприятие чего-либо</w:t>
      </w:r>
    </w:p>
    <w:p w:rsidR="0045141F" w:rsidRPr="0045141F" w:rsidRDefault="0045141F">
      <w:pPr>
        <w:rPr>
          <w:rFonts w:ascii="Times New Roman" w:hAnsi="Times New Roman" w:cs="Times New Roman"/>
          <w:b/>
          <w:sz w:val="24"/>
          <w:szCs w:val="24"/>
        </w:rPr>
      </w:pPr>
      <w:r w:rsidRPr="0045141F">
        <w:rPr>
          <w:rFonts w:ascii="Times New Roman" w:hAnsi="Times New Roman" w:cs="Times New Roman"/>
          <w:b/>
          <w:sz w:val="24"/>
          <w:szCs w:val="24"/>
        </w:rPr>
        <w:t>Кси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60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Духовное взаимодействие. ДУХ</w:t>
      </w:r>
    </w:p>
    <w:p w:rsidR="0045141F" w:rsidRPr="0045141F" w:rsidRDefault="0045141F">
      <w:pPr>
        <w:rPr>
          <w:rFonts w:ascii="Times New Roman" w:hAnsi="Times New Roman" w:cs="Times New Roman"/>
          <w:b/>
          <w:sz w:val="24"/>
          <w:szCs w:val="24"/>
        </w:rPr>
      </w:pPr>
      <w:r w:rsidRPr="0045141F">
        <w:rPr>
          <w:rFonts w:ascii="Times New Roman" w:hAnsi="Times New Roman" w:cs="Times New Roman"/>
          <w:b/>
          <w:sz w:val="24"/>
          <w:szCs w:val="24"/>
        </w:rPr>
        <w:t>Пси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504D6">
        <w:rPr>
          <w:rFonts w:ascii="Times New Roman" w:hAnsi="Times New Roman" w:cs="Times New Roman"/>
          <w:b/>
          <w:sz w:val="24"/>
          <w:szCs w:val="24"/>
        </w:rPr>
        <w:t>700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Душа (чувства: любовь, радость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, …).</w:t>
      </w:r>
      <w:proofErr w:type="gramEnd"/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Тонкие тела человека</w:t>
      </w:r>
    </w:p>
    <w:p w:rsidR="0045141F" w:rsidRPr="0045141F" w:rsidRDefault="0045141F">
      <w:pPr>
        <w:rPr>
          <w:rFonts w:ascii="Times New Roman" w:hAnsi="Times New Roman" w:cs="Times New Roman"/>
          <w:b/>
          <w:sz w:val="24"/>
          <w:szCs w:val="24"/>
        </w:rPr>
      </w:pPr>
      <w:r w:rsidRPr="0045141F">
        <w:rPr>
          <w:rFonts w:ascii="Times New Roman" w:hAnsi="Times New Roman" w:cs="Times New Roman"/>
          <w:b/>
          <w:sz w:val="24"/>
          <w:szCs w:val="24"/>
        </w:rPr>
        <w:t>Фита</w:t>
      </w:r>
      <w:r w:rsidR="003504D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799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3504D6">
        <w:rPr>
          <w:rFonts w:ascii="Times New Roman" w:hAnsi="Times New Roman" w:cs="Times New Roman"/>
          <w:b/>
          <w:sz w:val="24"/>
          <w:szCs w:val="24"/>
        </w:rPr>
        <w:t>9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ПРИРОДА. 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со стихией.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 с миром природы</w:t>
      </w:r>
    </w:p>
    <w:p w:rsidR="0045141F" w:rsidRPr="0040171D" w:rsidRDefault="0045141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Ижица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Благость, состояние неги, радость. Получаем из божественного потока.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Приятные наслаждения (Земные чувства) – еда, отдых, 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5141F" w:rsidRPr="0040171D" w:rsidRDefault="0045141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40171D">
        <w:rPr>
          <w:rFonts w:ascii="Times New Roman" w:hAnsi="Times New Roman" w:cs="Times New Roman"/>
          <w:b/>
          <w:color w:val="FF0000"/>
          <w:sz w:val="24"/>
          <w:szCs w:val="24"/>
        </w:rPr>
        <w:t>Ижа</w:t>
      </w:r>
      <w:proofErr w:type="spellEnd"/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как изменение пространства, как время изменения структуры в пространстве.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ВЕЧНОСТЬ!!!</w:t>
      </w:r>
    </w:p>
    <w:p w:rsidR="0045141F" w:rsidRDefault="0045141F">
      <w:pPr>
        <w:rPr>
          <w:rFonts w:ascii="Times New Roman" w:hAnsi="Times New Roman" w:cs="Times New Roman"/>
          <w:sz w:val="24"/>
          <w:szCs w:val="24"/>
        </w:rPr>
      </w:pPr>
    </w:p>
    <w:p w:rsidR="00C50CCD" w:rsidRDefault="00C50CCD">
      <w:pPr>
        <w:rPr>
          <w:rFonts w:ascii="Times New Roman" w:hAnsi="Times New Roman" w:cs="Times New Roman"/>
          <w:sz w:val="24"/>
          <w:szCs w:val="24"/>
        </w:rPr>
      </w:pPr>
    </w:p>
    <w:p w:rsidR="0051461C" w:rsidRPr="007C7565" w:rsidRDefault="0051461C">
      <w:pPr>
        <w:rPr>
          <w:rFonts w:ascii="Times New Roman" w:hAnsi="Times New Roman" w:cs="Times New Roman"/>
          <w:sz w:val="24"/>
          <w:szCs w:val="24"/>
        </w:rPr>
      </w:pP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</w:p>
    <w:p w:rsidR="00751BFF" w:rsidRDefault="00751BFF">
      <w:pPr>
        <w:rPr>
          <w:rFonts w:ascii="Times New Roman" w:hAnsi="Times New Roman" w:cs="Times New Roman"/>
          <w:sz w:val="24"/>
          <w:szCs w:val="24"/>
        </w:rPr>
      </w:pPr>
    </w:p>
    <w:p w:rsidR="0061098E" w:rsidRDefault="0061098E">
      <w:pPr>
        <w:rPr>
          <w:rFonts w:ascii="Times New Roman" w:hAnsi="Times New Roman" w:cs="Times New Roman"/>
          <w:sz w:val="24"/>
          <w:szCs w:val="24"/>
        </w:rPr>
      </w:pPr>
    </w:p>
    <w:p w:rsidR="00E233B8" w:rsidRDefault="00E233B8">
      <w:pPr>
        <w:rPr>
          <w:rFonts w:ascii="Times New Roman" w:hAnsi="Times New Roman" w:cs="Times New Roman"/>
          <w:sz w:val="24"/>
          <w:szCs w:val="24"/>
        </w:rPr>
      </w:pPr>
    </w:p>
    <w:p w:rsidR="00E233B8" w:rsidRPr="00F01E4B" w:rsidRDefault="00E233B8">
      <w:pPr>
        <w:rPr>
          <w:rFonts w:ascii="Times New Roman" w:hAnsi="Times New Roman" w:cs="Times New Roman"/>
          <w:sz w:val="24"/>
          <w:szCs w:val="24"/>
        </w:rPr>
      </w:pPr>
    </w:p>
    <w:p w:rsidR="00F01E4B" w:rsidRPr="00F01E4B" w:rsidRDefault="00F01E4B">
      <w:pPr>
        <w:rPr>
          <w:rFonts w:ascii="Times New Roman" w:hAnsi="Times New Roman" w:cs="Times New Roman"/>
          <w:sz w:val="24"/>
          <w:szCs w:val="24"/>
        </w:rPr>
      </w:pPr>
    </w:p>
    <w:sectPr w:rsidR="00F01E4B" w:rsidRPr="00F01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E4B"/>
    <w:rsid w:val="00042242"/>
    <w:rsid w:val="002C6B68"/>
    <w:rsid w:val="002D247E"/>
    <w:rsid w:val="00306D38"/>
    <w:rsid w:val="003504D6"/>
    <w:rsid w:val="0040171D"/>
    <w:rsid w:val="0045141F"/>
    <w:rsid w:val="0049080E"/>
    <w:rsid w:val="004A0568"/>
    <w:rsid w:val="004A7996"/>
    <w:rsid w:val="004C7903"/>
    <w:rsid w:val="0051461C"/>
    <w:rsid w:val="0061098E"/>
    <w:rsid w:val="007064D5"/>
    <w:rsid w:val="00751BFF"/>
    <w:rsid w:val="0078461C"/>
    <w:rsid w:val="007C7565"/>
    <w:rsid w:val="00810B33"/>
    <w:rsid w:val="00886794"/>
    <w:rsid w:val="00996728"/>
    <w:rsid w:val="009C6CB3"/>
    <w:rsid w:val="00A56556"/>
    <w:rsid w:val="00C0007F"/>
    <w:rsid w:val="00C50CCD"/>
    <w:rsid w:val="00CC2F15"/>
    <w:rsid w:val="00E233B8"/>
    <w:rsid w:val="00E47050"/>
    <w:rsid w:val="00EC2072"/>
    <w:rsid w:val="00F01E4B"/>
    <w:rsid w:val="00FC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7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2018-01-09T09:38:00Z</dcterms:created>
  <dcterms:modified xsi:type="dcterms:W3CDTF">2018-01-11T02:18:00Z</dcterms:modified>
</cp:coreProperties>
</file>